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2D" w:rsidRDefault="00B9082D"/>
    <w:p w:rsidR="00170E23" w:rsidRDefault="00170E23"/>
    <w:tbl>
      <w:tblPr>
        <w:tblW w:w="14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0"/>
        <w:gridCol w:w="1760"/>
        <w:gridCol w:w="3180"/>
        <w:gridCol w:w="1920"/>
        <w:gridCol w:w="1920"/>
        <w:gridCol w:w="1400"/>
        <w:gridCol w:w="1400"/>
      </w:tblGrid>
      <w:tr w:rsidR="00170E23" w:rsidRPr="00170E23" w:rsidTr="00170E23">
        <w:trPr>
          <w:trHeight w:val="10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170E23" w:rsidRPr="00170E23" w:rsidRDefault="00170E23" w:rsidP="00C63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"/>
            <w:r w:rsidRPr="00170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МАСТЕР РАДОВА ПРИЈАВЉЕНИХ </w:t>
            </w:r>
            <w:r w:rsidR="00C63C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ЗА СЕПТЕМБАРСКИ РОК </w:t>
            </w:r>
            <w:r w:rsidR="00C63C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170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2022. ГОДИНЕ</w:t>
            </w:r>
            <w:bookmarkEnd w:id="0"/>
          </w:p>
        </w:tc>
      </w:tr>
      <w:tr w:rsidR="00170E23" w:rsidRPr="00170E23" w:rsidTr="00170E23">
        <w:trPr>
          <w:trHeight w:val="4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170E23" w:rsidRPr="00170E23" w:rsidRDefault="00EF5737" w:rsidP="00170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Cyrl-RS"/>
              </w:rPr>
            </w:pPr>
            <w:r w:rsidRPr="00EF57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MASTER IN EUROPEAN INTEGRATION</w:t>
            </w:r>
          </w:p>
        </w:tc>
      </w:tr>
      <w:tr w:rsidR="00170E23" w:rsidRPr="00170E23" w:rsidTr="00170E23">
        <w:trPr>
          <w:trHeight w:val="799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C63C72" w:rsidRPr="00170E23" w:rsidTr="00170E23">
        <w:trPr>
          <w:trHeight w:val="799"/>
        </w:trPr>
        <w:tc>
          <w:tcPr>
            <w:tcW w:w="124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EI 2019-6</w:t>
            </w:r>
          </w:p>
        </w:tc>
        <w:tc>
          <w:tcPr>
            <w:tcW w:w="192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Бјанка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Брадић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Мастер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европских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интеграција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</w:tcPr>
          <w:p w:rsidR="00C63C72" w:rsidRPr="00170E23" w:rsidRDefault="00EF5737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5737">
              <w:rPr>
                <w:rFonts w:ascii="Times New Roman" w:eastAsia="Times New Roman" w:hAnsi="Times New Roman"/>
                <w:color w:val="000000"/>
              </w:rPr>
              <w:t>Electronic Commerce and Digital Transformation of the EU Financial Sector, with an Overview of  the Legal Framework for its Implementation in Republic of Serbia</w:t>
            </w:r>
            <w:bookmarkStart w:id="1" w:name="_GoBack"/>
            <w:bookmarkEnd w:id="1"/>
          </w:p>
        </w:tc>
        <w:tc>
          <w:tcPr>
            <w:tcW w:w="192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Бранко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Ракић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Бојан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Милисављевић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29.08.2022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:rsidR="00C63C72" w:rsidRPr="00170E23" w:rsidRDefault="00C63C72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30.09.2022</w:t>
            </w:r>
          </w:p>
        </w:tc>
      </w:tr>
      <w:tr w:rsidR="00170E23" w:rsidRPr="00170E23" w:rsidTr="00170E23">
        <w:trPr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EI 2020-21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Дина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Иветић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Мастер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европских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интеграција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170E23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5737">
              <w:rPr>
                <w:rFonts w:ascii="Times New Roman" w:eastAsia="Times New Roman" w:hAnsi="Times New Roman"/>
                <w:color w:val="000000"/>
              </w:rPr>
              <w:t xml:space="preserve">The </w:t>
            </w:r>
            <w:proofErr w:type="spellStart"/>
            <w:r w:rsidRPr="00EF5737">
              <w:rPr>
                <w:rFonts w:ascii="Times New Roman" w:eastAsia="Times New Roman" w:hAnsi="Times New Roman"/>
                <w:color w:val="000000"/>
              </w:rPr>
              <w:t>Jungueras</w:t>
            </w:r>
            <w:proofErr w:type="spellEnd"/>
            <w:r w:rsidRPr="00EF5737">
              <w:rPr>
                <w:rFonts w:ascii="Times New Roman" w:eastAsia="Times New Roman" w:hAnsi="Times New Roman"/>
                <w:color w:val="000000"/>
              </w:rPr>
              <w:t xml:space="preserve"> Vies Case C-502/19: The European </w:t>
            </w:r>
            <w:proofErr w:type="spellStart"/>
            <w:r w:rsidRPr="00EF5737">
              <w:rPr>
                <w:rFonts w:ascii="Times New Roman" w:eastAsia="Times New Roman" w:hAnsi="Times New Roman"/>
                <w:color w:val="000000"/>
              </w:rPr>
              <w:t>Parlamentary</w:t>
            </w:r>
            <w:proofErr w:type="spellEnd"/>
            <w:r w:rsidRPr="00EF5737">
              <w:rPr>
                <w:rFonts w:ascii="Times New Roman" w:eastAsia="Times New Roman" w:hAnsi="Times New Roman"/>
                <w:color w:val="000000"/>
              </w:rPr>
              <w:t xml:space="preserve"> Immunity and CJEU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Бранко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Ракић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Маја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Лукић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Радовић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29.08.2022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30.09.2022</w:t>
            </w:r>
          </w:p>
        </w:tc>
      </w:tr>
      <w:tr w:rsidR="00170E23" w:rsidRPr="00170E23" w:rsidTr="00170E23">
        <w:trPr>
          <w:trHeight w:val="9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EI 2021-3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Богдан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Ристић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Мастер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европских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интеграција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170E23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5737">
              <w:rPr>
                <w:rFonts w:ascii="Times New Roman" w:eastAsia="Times New Roman" w:hAnsi="Times New Roman"/>
                <w:color w:val="000000"/>
              </w:rPr>
              <w:t>EU Fundamental Rights and EU Citizenship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Маја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Лукић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Радовић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Бранко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Ракић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29.08.2022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170E23" w:rsidRPr="00170E23" w:rsidRDefault="00170E23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01.03.2023</w:t>
            </w:r>
          </w:p>
        </w:tc>
      </w:tr>
      <w:tr w:rsidR="00EF5737" w:rsidRPr="00170E23" w:rsidTr="00170E23">
        <w:trPr>
          <w:trHeight w:val="18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EF5737" w:rsidRPr="00170E23" w:rsidRDefault="00EF5737" w:rsidP="00C63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EI 20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170E23"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EF5737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Yuanzheng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Ye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F5737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Мастер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европских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интеграција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EF5737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5737">
              <w:rPr>
                <w:rFonts w:ascii="Times New Roman" w:eastAsia="Times New Roman" w:hAnsi="Times New Roman"/>
                <w:color w:val="000000"/>
              </w:rPr>
              <w:t>EU Relations with Asia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EF5737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Бранко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Ракић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EF5737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Бојан</w:t>
            </w:r>
            <w:proofErr w:type="spellEnd"/>
            <w:r w:rsidRPr="00170E2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70E23">
              <w:rPr>
                <w:rFonts w:ascii="Times New Roman" w:eastAsia="Times New Roman" w:hAnsi="Times New Roman"/>
                <w:color w:val="000000"/>
              </w:rPr>
              <w:t>Милисављевић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EF5737" w:rsidRPr="00170E23" w:rsidRDefault="00EF5737" w:rsidP="00170E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29.08.2022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EF5737" w:rsidRPr="00170E23" w:rsidRDefault="00EF5737" w:rsidP="00A05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70E23">
              <w:rPr>
                <w:rFonts w:ascii="Times New Roman" w:eastAsia="Times New Roman" w:hAnsi="Times New Roman"/>
                <w:color w:val="000000"/>
              </w:rPr>
              <w:t>01.03.2023</w:t>
            </w:r>
          </w:p>
        </w:tc>
      </w:tr>
    </w:tbl>
    <w:p w:rsidR="00170E23" w:rsidRDefault="00170E23"/>
    <w:sectPr w:rsidR="00170E23" w:rsidSect="00170E23"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23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177"/>
    <w:rsid w:val="00005B6D"/>
    <w:rsid w:val="000072A7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1421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21AC"/>
    <w:rsid w:val="000C2F51"/>
    <w:rsid w:val="000C75ED"/>
    <w:rsid w:val="000D273E"/>
    <w:rsid w:val="000D4BF7"/>
    <w:rsid w:val="000D66B8"/>
    <w:rsid w:val="000E0D36"/>
    <w:rsid w:val="000E1533"/>
    <w:rsid w:val="000E30B3"/>
    <w:rsid w:val="000E30E4"/>
    <w:rsid w:val="000E667C"/>
    <w:rsid w:val="000E715D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0E23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5E0D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5761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4E46"/>
    <w:rsid w:val="002E5DA2"/>
    <w:rsid w:val="002E6050"/>
    <w:rsid w:val="002E6526"/>
    <w:rsid w:val="002E6561"/>
    <w:rsid w:val="002F65FD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402D"/>
    <w:rsid w:val="0043560E"/>
    <w:rsid w:val="00435845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01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B7312"/>
    <w:rsid w:val="004C0A4E"/>
    <w:rsid w:val="004C16BD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49D4"/>
    <w:rsid w:val="004D5B42"/>
    <w:rsid w:val="004D6214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2D38"/>
    <w:rsid w:val="005037B7"/>
    <w:rsid w:val="00504060"/>
    <w:rsid w:val="005048AB"/>
    <w:rsid w:val="00504DEB"/>
    <w:rsid w:val="0050689C"/>
    <w:rsid w:val="00510610"/>
    <w:rsid w:val="00511963"/>
    <w:rsid w:val="0051226B"/>
    <w:rsid w:val="00512F39"/>
    <w:rsid w:val="00513C52"/>
    <w:rsid w:val="0051437E"/>
    <w:rsid w:val="0051477A"/>
    <w:rsid w:val="00514EDC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B3E"/>
    <w:rsid w:val="00594B13"/>
    <w:rsid w:val="0059542B"/>
    <w:rsid w:val="00597627"/>
    <w:rsid w:val="005A0023"/>
    <w:rsid w:val="005A0BB4"/>
    <w:rsid w:val="005A26CB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2241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1E9E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06B0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25BD5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49B0"/>
    <w:rsid w:val="008457EB"/>
    <w:rsid w:val="008467E2"/>
    <w:rsid w:val="00847DF6"/>
    <w:rsid w:val="00850E3D"/>
    <w:rsid w:val="00851963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2E2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1E6E"/>
    <w:rsid w:val="00895423"/>
    <w:rsid w:val="00895DF6"/>
    <w:rsid w:val="00896F6A"/>
    <w:rsid w:val="008A0532"/>
    <w:rsid w:val="008A075E"/>
    <w:rsid w:val="008A0B7B"/>
    <w:rsid w:val="008A1867"/>
    <w:rsid w:val="008A1A11"/>
    <w:rsid w:val="008A2132"/>
    <w:rsid w:val="008A29D3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6AF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3080"/>
    <w:rsid w:val="008F3819"/>
    <w:rsid w:val="008F5E51"/>
    <w:rsid w:val="008F7FB1"/>
    <w:rsid w:val="00901B14"/>
    <w:rsid w:val="00901C6E"/>
    <w:rsid w:val="0090228F"/>
    <w:rsid w:val="00902473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56BD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501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0B7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730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07C3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35FE7"/>
    <w:rsid w:val="00C41A3A"/>
    <w:rsid w:val="00C42F0C"/>
    <w:rsid w:val="00C4488C"/>
    <w:rsid w:val="00C456A7"/>
    <w:rsid w:val="00C46195"/>
    <w:rsid w:val="00C463B9"/>
    <w:rsid w:val="00C50D10"/>
    <w:rsid w:val="00C52207"/>
    <w:rsid w:val="00C52B27"/>
    <w:rsid w:val="00C53DB6"/>
    <w:rsid w:val="00C54E37"/>
    <w:rsid w:val="00C55C34"/>
    <w:rsid w:val="00C56944"/>
    <w:rsid w:val="00C56A10"/>
    <w:rsid w:val="00C61192"/>
    <w:rsid w:val="00C63625"/>
    <w:rsid w:val="00C63C72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7EB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3910"/>
    <w:rsid w:val="00CD3D70"/>
    <w:rsid w:val="00CD3D87"/>
    <w:rsid w:val="00CD488E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37DC0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3FF1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67A71"/>
    <w:rsid w:val="00E7100B"/>
    <w:rsid w:val="00E71B2F"/>
    <w:rsid w:val="00E72E08"/>
    <w:rsid w:val="00E73493"/>
    <w:rsid w:val="00E75030"/>
    <w:rsid w:val="00E770D9"/>
    <w:rsid w:val="00E808B4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F5737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2B9D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44BC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63"/>
    <w:rsid w:val="00F94EFC"/>
    <w:rsid w:val="00F950AE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Snezana Pejic</cp:lastModifiedBy>
  <cp:revision>2</cp:revision>
  <dcterms:created xsi:type="dcterms:W3CDTF">2022-08-30T11:37:00Z</dcterms:created>
  <dcterms:modified xsi:type="dcterms:W3CDTF">2022-08-30T11:37:00Z</dcterms:modified>
</cp:coreProperties>
</file>